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9BBB59"/>
          <w:left w:val="single" w:sz="24" w:space="0" w:color="9BBB59"/>
          <w:bottom w:val="single" w:sz="24" w:space="0" w:color="9BBB59"/>
          <w:right w:val="single" w:sz="24" w:space="0" w:color="9BBB59"/>
          <w:insideH w:val="single" w:sz="24" w:space="0" w:color="9BBB5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  <w:gridCol w:w="4920"/>
      </w:tblGrid>
      <w:tr w:rsidR="00391B6B" w14:paraId="68ADD32A" w14:textId="77777777" w:rsidTr="00AF7F0C">
        <w:trPr>
          <w:trHeight w:val="864"/>
        </w:trPr>
        <w:tc>
          <w:tcPr>
            <w:tcW w:w="6180" w:type="dxa"/>
            <w:tcBorders>
              <w:top w:val="single" w:sz="24" w:space="0" w:color="007EC5"/>
              <w:left w:val="single" w:sz="24" w:space="0" w:color="007EC5"/>
              <w:bottom w:val="single" w:sz="24" w:space="0" w:color="007EC5"/>
            </w:tcBorders>
            <w:shd w:val="clear" w:color="auto" w:fill="007EC5"/>
          </w:tcPr>
          <w:p w14:paraId="68ADD327" w14:textId="44AF7F94" w:rsidR="00391B6B" w:rsidRPr="00830D47" w:rsidRDefault="00AD29BA" w:rsidP="008520C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3587F684" wp14:editId="1D31001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21410" cy="655320"/>
                  <wp:effectExtent l="0" t="0" r="254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598"/>
                          <a:stretch/>
                        </pic:blipFill>
                        <pic:spPr bwMode="auto">
                          <a:xfrm>
                            <a:off x="0" y="0"/>
                            <a:ext cx="112141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129">
              <w:rPr>
                <w:b/>
                <w:color w:val="FFFFFF" w:themeColor="background1"/>
                <w:sz w:val="32"/>
                <w:szCs w:val="32"/>
              </w:rPr>
              <w:t>Title:</w:t>
            </w:r>
          </w:p>
        </w:tc>
        <w:tc>
          <w:tcPr>
            <w:tcW w:w="4920" w:type="dxa"/>
            <w:tcBorders>
              <w:top w:val="single" w:sz="24" w:space="0" w:color="007EC5"/>
              <w:bottom w:val="single" w:sz="24" w:space="0" w:color="007EC5"/>
              <w:right w:val="single" w:sz="24" w:space="0" w:color="007EC5"/>
            </w:tcBorders>
            <w:shd w:val="clear" w:color="auto" w:fill="007EC5"/>
          </w:tcPr>
          <w:p w14:paraId="68ADD328" w14:textId="77777777" w:rsidR="00391B6B" w:rsidRDefault="00391B6B" w:rsidP="00391B6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Date Initiated</w:t>
            </w:r>
            <w:r w:rsidRPr="00705B77">
              <w:rPr>
                <w:b/>
                <w:color w:val="FFFFFF" w:themeColor="background1"/>
                <w:sz w:val="32"/>
                <w:szCs w:val="32"/>
              </w:rPr>
              <w:t>: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68ADD329" w14:textId="77777777" w:rsidR="00391B6B" w:rsidRPr="00463B1C" w:rsidRDefault="00197CCC" w:rsidP="00705B77">
            <w:pPr>
              <w:rPr>
                <w:b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ab/>
              <w:t xml:space="preserve">      </w:t>
            </w:r>
            <w:r w:rsidR="00391B6B">
              <w:rPr>
                <w:b/>
                <w:color w:val="FFFFFF" w:themeColor="background1"/>
                <w:sz w:val="32"/>
                <w:szCs w:val="32"/>
              </w:rPr>
              <w:t>Date</w:t>
            </w:r>
            <w:r w:rsidR="00391B6B" w:rsidRPr="00705B77">
              <w:rPr>
                <w:b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0D5D8E" w14:paraId="68ADD32E" w14:textId="77777777" w:rsidTr="00AF7F0C">
        <w:tc>
          <w:tcPr>
            <w:tcW w:w="11100" w:type="dxa"/>
            <w:gridSpan w:val="2"/>
            <w:tcBorders>
              <w:left w:val="single" w:sz="24" w:space="0" w:color="007EC5"/>
              <w:bottom w:val="single" w:sz="24" w:space="0" w:color="007EC5"/>
              <w:right w:val="single" w:sz="24" w:space="0" w:color="007EC5"/>
            </w:tcBorders>
          </w:tcPr>
          <w:p w14:paraId="68ADD32B" w14:textId="27AA73E9" w:rsidR="000D5D8E" w:rsidRPr="000D5D8E" w:rsidRDefault="000D5D8E" w:rsidP="000D5D8E">
            <w:pPr>
              <w:spacing w:before="120" w:after="120"/>
              <w:rPr>
                <w:b/>
              </w:rPr>
            </w:pPr>
            <w:r w:rsidRPr="00463B1C">
              <w:rPr>
                <w:b/>
              </w:rPr>
              <w:t xml:space="preserve">1. </w:t>
            </w:r>
            <w:r w:rsidR="009559E7">
              <w:rPr>
                <w:b/>
              </w:rPr>
              <w:t>Background</w:t>
            </w:r>
            <w:r w:rsidR="00AD29BA">
              <w:t> </w:t>
            </w:r>
          </w:p>
          <w:p w14:paraId="68ADD32C" w14:textId="77777777" w:rsidR="000D5D8E" w:rsidRDefault="000D5D8E" w:rsidP="00705B77"/>
          <w:p w14:paraId="68ADD32D" w14:textId="77777777" w:rsidR="000D5D8E" w:rsidRPr="000D5D8E" w:rsidRDefault="000D5D8E" w:rsidP="00705B77"/>
        </w:tc>
      </w:tr>
      <w:tr w:rsidR="000D5D8E" w14:paraId="68ADD372" w14:textId="77777777" w:rsidTr="00AF7F0C">
        <w:tc>
          <w:tcPr>
            <w:tcW w:w="11100" w:type="dxa"/>
            <w:gridSpan w:val="2"/>
            <w:tcBorders>
              <w:top w:val="single" w:sz="24" w:space="0" w:color="007EC5"/>
              <w:left w:val="single" w:sz="24" w:space="0" w:color="007EC5"/>
              <w:bottom w:val="single" w:sz="24" w:space="0" w:color="007EC5"/>
              <w:right w:val="single" w:sz="24" w:space="0" w:color="007EC5"/>
            </w:tcBorders>
          </w:tcPr>
          <w:p w14:paraId="68ADD32F" w14:textId="77777777" w:rsidR="00463B1C" w:rsidRPr="00463B1C" w:rsidRDefault="000D5D8E" w:rsidP="000D5D8E">
            <w:pPr>
              <w:spacing w:before="120" w:after="120"/>
              <w:rPr>
                <w:b/>
              </w:rPr>
            </w:pPr>
            <w:r w:rsidRPr="00463B1C">
              <w:rPr>
                <w:b/>
              </w:rPr>
              <w:t xml:space="preserve">2. </w:t>
            </w:r>
            <w:r w:rsidR="00463B1C" w:rsidRPr="00463B1C">
              <w:rPr>
                <w:b/>
              </w:rPr>
              <w:t>Problem Statement / Current Situation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"/>
              <w:gridCol w:w="4625"/>
              <w:gridCol w:w="4770"/>
            </w:tblGrid>
            <w:tr w:rsidR="000D5D8E" w14:paraId="68ADD333" w14:textId="77777777" w:rsidTr="008520CC">
              <w:trPr>
                <w:trHeight w:val="188"/>
              </w:trPr>
              <w:tc>
                <w:tcPr>
                  <w:tcW w:w="902" w:type="dxa"/>
                </w:tcPr>
                <w:p w14:paraId="68ADD330" w14:textId="77777777" w:rsidR="000D5D8E" w:rsidRDefault="000D5D8E" w:rsidP="000D5D8E"/>
              </w:tc>
              <w:tc>
                <w:tcPr>
                  <w:tcW w:w="4625" w:type="dxa"/>
                </w:tcPr>
                <w:p w14:paraId="68ADD331" w14:textId="77777777" w:rsidR="000D5D8E" w:rsidRDefault="000D5D8E" w:rsidP="000D5D8E">
                  <w:pPr>
                    <w:jc w:val="center"/>
                  </w:pPr>
                  <w:r>
                    <w:t>IS</w:t>
                  </w:r>
                </w:p>
              </w:tc>
              <w:tc>
                <w:tcPr>
                  <w:tcW w:w="4770" w:type="dxa"/>
                </w:tcPr>
                <w:p w14:paraId="68ADD332" w14:textId="77777777" w:rsidR="000D5D8E" w:rsidRDefault="000D5D8E" w:rsidP="000D5D8E">
                  <w:pPr>
                    <w:jc w:val="center"/>
                  </w:pPr>
                  <w:r>
                    <w:t>IS NOT</w:t>
                  </w:r>
                </w:p>
              </w:tc>
            </w:tr>
            <w:tr w:rsidR="000D5D8E" w14:paraId="68ADD339" w14:textId="77777777" w:rsidTr="008520CC">
              <w:tc>
                <w:tcPr>
                  <w:tcW w:w="902" w:type="dxa"/>
                  <w:vMerge w:val="restart"/>
                </w:tcPr>
                <w:p w14:paraId="68ADD334" w14:textId="77777777" w:rsidR="000D5D8E" w:rsidRDefault="000D5D8E" w:rsidP="000D5D8E">
                  <w:r>
                    <w:t>WHAT</w:t>
                  </w:r>
                </w:p>
              </w:tc>
              <w:tc>
                <w:tcPr>
                  <w:tcW w:w="4625" w:type="dxa"/>
                </w:tcPr>
                <w:p w14:paraId="68ADD335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  <w:p w14:paraId="68ADD336" w14:textId="77777777" w:rsidR="000D5D8E" w:rsidRDefault="000D5D8E" w:rsidP="000D5D8E"/>
              </w:tc>
              <w:tc>
                <w:tcPr>
                  <w:tcW w:w="4770" w:type="dxa"/>
                </w:tcPr>
                <w:p w14:paraId="68ADD337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  <w:p w14:paraId="68ADD338" w14:textId="77777777" w:rsidR="000D5D8E" w:rsidRDefault="000D5D8E" w:rsidP="000D5D8E"/>
              </w:tc>
            </w:tr>
            <w:tr w:rsidR="000D5D8E" w14:paraId="68ADD33D" w14:textId="77777777" w:rsidTr="008520CC">
              <w:tc>
                <w:tcPr>
                  <w:tcW w:w="902" w:type="dxa"/>
                  <w:vMerge/>
                </w:tcPr>
                <w:p w14:paraId="68ADD33A" w14:textId="77777777" w:rsidR="000D5D8E" w:rsidRDefault="000D5D8E" w:rsidP="000D5D8E"/>
              </w:tc>
              <w:tc>
                <w:tcPr>
                  <w:tcW w:w="4625" w:type="dxa"/>
                </w:tcPr>
                <w:p w14:paraId="68ADD33B" w14:textId="77777777" w:rsidR="000D5D8E" w:rsidRDefault="000D5D8E" w:rsidP="000D5D8E"/>
              </w:tc>
              <w:tc>
                <w:tcPr>
                  <w:tcW w:w="4770" w:type="dxa"/>
                </w:tcPr>
                <w:p w14:paraId="68ADD33C" w14:textId="77777777" w:rsidR="000D5D8E" w:rsidRDefault="000D5D8E" w:rsidP="000D5D8E"/>
              </w:tc>
            </w:tr>
            <w:tr w:rsidR="000D5D8E" w14:paraId="68ADD341" w14:textId="77777777" w:rsidTr="008520CC">
              <w:tc>
                <w:tcPr>
                  <w:tcW w:w="902" w:type="dxa"/>
                  <w:vMerge w:val="restart"/>
                </w:tcPr>
                <w:p w14:paraId="68ADD33E" w14:textId="77777777" w:rsidR="000D5D8E" w:rsidRDefault="000D5D8E" w:rsidP="000D5D8E">
                  <w:r>
                    <w:t>WHERE</w:t>
                  </w:r>
                </w:p>
              </w:tc>
              <w:tc>
                <w:tcPr>
                  <w:tcW w:w="4625" w:type="dxa"/>
                </w:tcPr>
                <w:p w14:paraId="68ADD33F" w14:textId="77777777" w:rsidR="000D5D8E" w:rsidRDefault="000D5D8E" w:rsidP="000D5D8E"/>
              </w:tc>
              <w:tc>
                <w:tcPr>
                  <w:tcW w:w="4770" w:type="dxa"/>
                </w:tcPr>
                <w:p w14:paraId="68ADD340" w14:textId="77777777" w:rsidR="000D5D8E" w:rsidRDefault="000D5D8E" w:rsidP="000D5D8E"/>
              </w:tc>
            </w:tr>
            <w:tr w:rsidR="000D5D8E" w14:paraId="68ADD345" w14:textId="77777777" w:rsidTr="008520CC">
              <w:tc>
                <w:tcPr>
                  <w:tcW w:w="902" w:type="dxa"/>
                  <w:vMerge/>
                </w:tcPr>
                <w:p w14:paraId="68ADD342" w14:textId="77777777" w:rsidR="000D5D8E" w:rsidRDefault="000D5D8E" w:rsidP="000D5D8E"/>
              </w:tc>
              <w:tc>
                <w:tcPr>
                  <w:tcW w:w="4625" w:type="dxa"/>
                </w:tcPr>
                <w:p w14:paraId="68ADD343" w14:textId="77777777" w:rsidR="000D5D8E" w:rsidRDefault="000D5D8E" w:rsidP="000D5D8E"/>
              </w:tc>
              <w:tc>
                <w:tcPr>
                  <w:tcW w:w="4770" w:type="dxa"/>
                </w:tcPr>
                <w:p w14:paraId="68ADD344" w14:textId="77777777" w:rsidR="000D5D8E" w:rsidRDefault="000D5D8E" w:rsidP="000D5D8E"/>
              </w:tc>
            </w:tr>
            <w:tr w:rsidR="000D5D8E" w14:paraId="68ADD349" w14:textId="77777777" w:rsidTr="008520CC">
              <w:tc>
                <w:tcPr>
                  <w:tcW w:w="902" w:type="dxa"/>
                  <w:vMerge/>
                </w:tcPr>
                <w:p w14:paraId="68ADD346" w14:textId="77777777" w:rsidR="000D5D8E" w:rsidRDefault="000D5D8E" w:rsidP="000D5D8E"/>
              </w:tc>
              <w:tc>
                <w:tcPr>
                  <w:tcW w:w="4625" w:type="dxa"/>
                </w:tcPr>
                <w:p w14:paraId="68ADD347" w14:textId="77777777" w:rsidR="000D5D8E" w:rsidRDefault="000D5D8E" w:rsidP="000D5D8E"/>
              </w:tc>
              <w:tc>
                <w:tcPr>
                  <w:tcW w:w="4770" w:type="dxa"/>
                </w:tcPr>
                <w:p w14:paraId="68ADD348" w14:textId="77777777" w:rsidR="000D5D8E" w:rsidRDefault="000D5D8E" w:rsidP="000D5D8E"/>
              </w:tc>
            </w:tr>
            <w:tr w:rsidR="000D5D8E" w14:paraId="68ADD34D" w14:textId="77777777" w:rsidTr="008520CC">
              <w:tc>
                <w:tcPr>
                  <w:tcW w:w="902" w:type="dxa"/>
                  <w:vMerge w:val="restart"/>
                </w:tcPr>
                <w:p w14:paraId="68ADD34A" w14:textId="77777777" w:rsidR="000D5D8E" w:rsidRDefault="000D5D8E" w:rsidP="000D5D8E">
                  <w:r>
                    <w:t>WHEN</w:t>
                  </w:r>
                </w:p>
              </w:tc>
              <w:tc>
                <w:tcPr>
                  <w:tcW w:w="4625" w:type="dxa"/>
                </w:tcPr>
                <w:p w14:paraId="68ADD34B" w14:textId="77777777" w:rsidR="000D5D8E" w:rsidRDefault="000D5D8E" w:rsidP="000D5D8E"/>
              </w:tc>
              <w:tc>
                <w:tcPr>
                  <w:tcW w:w="4770" w:type="dxa"/>
                </w:tcPr>
                <w:p w14:paraId="68ADD34C" w14:textId="77777777" w:rsidR="000D5D8E" w:rsidRDefault="000D5D8E" w:rsidP="000D5D8E"/>
              </w:tc>
            </w:tr>
            <w:tr w:rsidR="000D5D8E" w14:paraId="68ADD353" w14:textId="77777777" w:rsidTr="008520CC">
              <w:tc>
                <w:tcPr>
                  <w:tcW w:w="902" w:type="dxa"/>
                  <w:vMerge/>
                </w:tcPr>
                <w:p w14:paraId="68ADD34E" w14:textId="77777777" w:rsidR="000D5D8E" w:rsidRDefault="000D5D8E" w:rsidP="000D5D8E"/>
              </w:tc>
              <w:tc>
                <w:tcPr>
                  <w:tcW w:w="4625" w:type="dxa"/>
                </w:tcPr>
                <w:p w14:paraId="68ADD34F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  <w:p w14:paraId="68ADD350" w14:textId="77777777" w:rsidR="000D5D8E" w:rsidRDefault="000D5D8E" w:rsidP="000D5D8E"/>
              </w:tc>
              <w:tc>
                <w:tcPr>
                  <w:tcW w:w="4770" w:type="dxa"/>
                </w:tcPr>
                <w:p w14:paraId="68ADD351" w14:textId="77777777" w:rsidR="000D5D8E" w:rsidRDefault="000D5D8E" w:rsidP="000D5D8E">
                  <w:pPr>
                    <w:rPr>
                      <w:rFonts w:eastAsiaTheme="minorEastAsia" w:cs="Arial"/>
                      <w:color w:val="000000" w:themeColor="dark1"/>
                      <w:kern w:val="24"/>
                    </w:rPr>
                  </w:pPr>
                </w:p>
                <w:p w14:paraId="68ADD352" w14:textId="77777777" w:rsidR="000D5D8E" w:rsidRDefault="000D5D8E" w:rsidP="000D5D8E"/>
              </w:tc>
            </w:tr>
            <w:tr w:rsidR="000D5D8E" w14:paraId="68ADD357" w14:textId="77777777" w:rsidTr="008520CC">
              <w:tc>
                <w:tcPr>
                  <w:tcW w:w="902" w:type="dxa"/>
                  <w:vMerge/>
                </w:tcPr>
                <w:p w14:paraId="68ADD354" w14:textId="77777777" w:rsidR="000D5D8E" w:rsidRDefault="000D5D8E" w:rsidP="000D5D8E"/>
              </w:tc>
              <w:tc>
                <w:tcPr>
                  <w:tcW w:w="4625" w:type="dxa"/>
                </w:tcPr>
                <w:p w14:paraId="68ADD355" w14:textId="77777777" w:rsidR="000D5D8E" w:rsidRDefault="000D5D8E" w:rsidP="000D5D8E"/>
              </w:tc>
              <w:tc>
                <w:tcPr>
                  <w:tcW w:w="4770" w:type="dxa"/>
                </w:tcPr>
                <w:p w14:paraId="68ADD356" w14:textId="77777777" w:rsidR="000D5D8E" w:rsidRDefault="000D5D8E" w:rsidP="000D5D8E"/>
              </w:tc>
            </w:tr>
            <w:tr w:rsidR="000D5D8E" w14:paraId="68ADD35B" w14:textId="77777777" w:rsidTr="008520CC">
              <w:tc>
                <w:tcPr>
                  <w:tcW w:w="902" w:type="dxa"/>
                  <w:vMerge w:val="restart"/>
                </w:tcPr>
                <w:p w14:paraId="68ADD358" w14:textId="77777777" w:rsidR="000D5D8E" w:rsidRDefault="000D5D8E" w:rsidP="000D5D8E">
                  <w:r>
                    <w:t>EXTENT</w:t>
                  </w:r>
                </w:p>
              </w:tc>
              <w:tc>
                <w:tcPr>
                  <w:tcW w:w="4625" w:type="dxa"/>
                </w:tcPr>
                <w:p w14:paraId="68ADD359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14:paraId="68ADD35A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14:paraId="68ADD35F" w14:textId="77777777" w:rsidTr="008520CC">
              <w:tc>
                <w:tcPr>
                  <w:tcW w:w="902" w:type="dxa"/>
                  <w:vMerge/>
                </w:tcPr>
                <w:p w14:paraId="68ADD35C" w14:textId="77777777" w:rsidR="000D5D8E" w:rsidRDefault="000D5D8E" w:rsidP="000D5D8E"/>
              </w:tc>
              <w:tc>
                <w:tcPr>
                  <w:tcW w:w="4625" w:type="dxa"/>
                </w:tcPr>
                <w:p w14:paraId="68ADD35D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14:paraId="68ADD35E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14:paraId="68ADD363" w14:textId="77777777" w:rsidTr="008520CC">
              <w:tc>
                <w:tcPr>
                  <w:tcW w:w="902" w:type="dxa"/>
                  <w:vMerge/>
                </w:tcPr>
                <w:p w14:paraId="68ADD360" w14:textId="77777777" w:rsidR="000D5D8E" w:rsidRDefault="000D5D8E" w:rsidP="000D5D8E"/>
              </w:tc>
              <w:tc>
                <w:tcPr>
                  <w:tcW w:w="4625" w:type="dxa"/>
                </w:tcPr>
                <w:p w14:paraId="68ADD361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14:paraId="68ADD362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14:paraId="68ADD367" w14:textId="77777777" w:rsidTr="008520CC">
              <w:tc>
                <w:tcPr>
                  <w:tcW w:w="902" w:type="dxa"/>
                  <w:vMerge/>
                </w:tcPr>
                <w:p w14:paraId="68ADD364" w14:textId="77777777" w:rsidR="000D5D8E" w:rsidRDefault="000D5D8E" w:rsidP="000D5D8E"/>
              </w:tc>
              <w:tc>
                <w:tcPr>
                  <w:tcW w:w="4625" w:type="dxa"/>
                </w:tcPr>
                <w:p w14:paraId="68ADD365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14:paraId="68ADD366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14:paraId="68ADD36B" w14:textId="77777777" w:rsidTr="008520CC">
              <w:tc>
                <w:tcPr>
                  <w:tcW w:w="902" w:type="dxa"/>
                  <w:vMerge/>
                </w:tcPr>
                <w:p w14:paraId="68ADD368" w14:textId="77777777" w:rsidR="000D5D8E" w:rsidRDefault="000D5D8E" w:rsidP="000D5D8E"/>
              </w:tc>
              <w:tc>
                <w:tcPr>
                  <w:tcW w:w="4625" w:type="dxa"/>
                </w:tcPr>
                <w:p w14:paraId="68ADD369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14:paraId="68ADD36A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  <w:tr w:rsidR="000D5D8E" w14:paraId="68ADD36F" w14:textId="77777777" w:rsidTr="008520CC">
              <w:tc>
                <w:tcPr>
                  <w:tcW w:w="902" w:type="dxa"/>
                  <w:vMerge/>
                </w:tcPr>
                <w:p w14:paraId="68ADD36C" w14:textId="77777777" w:rsidR="000D5D8E" w:rsidRDefault="000D5D8E" w:rsidP="000D5D8E"/>
              </w:tc>
              <w:tc>
                <w:tcPr>
                  <w:tcW w:w="4625" w:type="dxa"/>
                </w:tcPr>
                <w:p w14:paraId="68ADD36D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4770" w:type="dxa"/>
                </w:tcPr>
                <w:p w14:paraId="68ADD36E" w14:textId="77777777" w:rsidR="000D5D8E" w:rsidRPr="00463B1C" w:rsidRDefault="000D5D8E" w:rsidP="000D5D8E">
                  <w:pPr>
                    <w:rPr>
                      <w:rFonts w:eastAsia="Times New Roman" w:cs="Arial"/>
                    </w:rPr>
                  </w:pPr>
                </w:p>
              </w:tc>
            </w:tr>
          </w:tbl>
          <w:p w14:paraId="68ADD370" w14:textId="77777777" w:rsidR="00571FAA" w:rsidRDefault="00571FAA" w:rsidP="00705B77"/>
          <w:p w14:paraId="68ADD371" w14:textId="77777777" w:rsidR="000D5D8E" w:rsidRPr="006E1471" w:rsidRDefault="000D5D8E" w:rsidP="00705B77"/>
        </w:tc>
      </w:tr>
      <w:tr w:rsidR="000D5D8E" w14:paraId="68ADD375" w14:textId="77777777" w:rsidTr="00AF7F0C">
        <w:tc>
          <w:tcPr>
            <w:tcW w:w="11100" w:type="dxa"/>
            <w:gridSpan w:val="2"/>
            <w:tcBorders>
              <w:top w:val="single" w:sz="24" w:space="0" w:color="007EC5"/>
              <w:left w:val="single" w:sz="24" w:space="0" w:color="007EC5"/>
              <w:bottom w:val="single" w:sz="24" w:space="0" w:color="007EC5"/>
              <w:right w:val="single" w:sz="24" w:space="0" w:color="007EC5"/>
            </w:tcBorders>
          </w:tcPr>
          <w:p w14:paraId="68ADD373" w14:textId="77777777" w:rsidR="000D5D8E" w:rsidRPr="00F11E24" w:rsidRDefault="000D5D8E" w:rsidP="000D5D8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3. </w:t>
            </w:r>
            <w:r w:rsidR="009559E7">
              <w:rPr>
                <w:b/>
              </w:rPr>
              <w:t>Goal</w:t>
            </w:r>
          </w:p>
          <w:p w14:paraId="68ADD374" w14:textId="77777777" w:rsidR="000D5D8E" w:rsidRPr="006E1471" w:rsidRDefault="000D5D8E" w:rsidP="00463B1C">
            <w:r w:rsidRPr="008E1419">
              <w:t>Restore production to expected throughput and prevent recurrence</w:t>
            </w:r>
          </w:p>
        </w:tc>
      </w:tr>
      <w:tr w:rsidR="000D5D8E" w14:paraId="68ADD378" w14:textId="77777777" w:rsidTr="00AF7F0C">
        <w:tc>
          <w:tcPr>
            <w:tcW w:w="11100" w:type="dxa"/>
            <w:gridSpan w:val="2"/>
            <w:tcBorders>
              <w:top w:val="single" w:sz="24" w:space="0" w:color="007EC5"/>
              <w:left w:val="single" w:sz="24" w:space="0" w:color="007EC5"/>
              <w:bottom w:val="single" w:sz="24" w:space="0" w:color="007EC5"/>
              <w:right w:val="single" w:sz="24" w:space="0" w:color="007EC5"/>
            </w:tcBorders>
          </w:tcPr>
          <w:p w14:paraId="68ADD376" w14:textId="77777777" w:rsidR="000D5D8E" w:rsidRPr="00F11E24" w:rsidRDefault="000D5D8E" w:rsidP="000D5D8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4. </w:t>
            </w:r>
            <w:r w:rsidRPr="00F11E24">
              <w:rPr>
                <w:b/>
              </w:rPr>
              <w:t>Root Cause Analysis</w:t>
            </w:r>
          </w:p>
          <w:p w14:paraId="68ADD377" w14:textId="77777777" w:rsidR="000D5D8E" w:rsidRPr="000D5D8E" w:rsidRDefault="008520CC" w:rsidP="00705B77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68ADD379" w14:textId="77777777" w:rsidR="00197CCC" w:rsidRDefault="00197CCC" w:rsidP="000D5D8E">
      <w:pPr>
        <w:spacing w:before="120" w:after="120"/>
        <w:rPr>
          <w:b/>
        </w:rPr>
      </w:pPr>
    </w:p>
    <w:tbl>
      <w:tblPr>
        <w:tblStyle w:val="TableGrid"/>
        <w:tblW w:w="0" w:type="auto"/>
        <w:tblBorders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  <w:insideH w:val="single" w:sz="24" w:space="0" w:color="5B9BD5" w:themeColor="accent1"/>
          <w:insideV w:val="single" w:sz="24" w:space="0" w:color="5B9BD5" w:themeColor="accent1"/>
        </w:tblBorders>
        <w:tblLook w:val="04A0" w:firstRow="1" w:lastRow="0" w:firstColumn="1" w:lastColumn="0" w:noHBand="0" w:noVBand="1"/>
      </w:tblPr>
      <w:tblGrid>
        <w:gridCol w:w="1230"/>
        <w:gridCol w:w="2790"/>
        <w:gridCol w:w="6030"/>
        <w:gridCol w:w="1050"/>
      </w:tblGrid>
      <w:tr w:rsidR="00391B6B" w:rsidRPr="006E1471" w14:paraId="68ADD37E" w14:textId="77777777" w:rsidTr="00AF7F0C">
        <w:trPr>
          <w:trHeight w:val="864"/>
        </w:trPr>
        <w:tc>
          <w:tcPr>
            <w:tcW w:w="1230" w:type="dxa"/>
            <w:tcBorders>
              <w:top w:val="single" w:sz="24" w:space="0" w:color="007EC5"/>
              <w:left w:val="single" w:sz="24" w:space="0" w:color="007EC5"/>
              <w:bottom w:val="single" w:sz="24" w:space="0" w:color="007EC5"/>
              <w:right w:val="nil"/>
            </w:tcBorders>
            <w:shd w:val="clear" w:color="auto" w:fill="007EC5"/>
          </w:tcPr>
          <w:p w14:paraId="68ADD37A" w14:textId="77777777" w:rsidR="00391B6B" w:rsidRPr="00705B77" w:rsidRDefault="00391B6B" w:rsidP="0094472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Team:</w:t>
            </w:r>
          </w:p>
        </w:tc>
        <w:tc>
          <w:tcPr>
            <w:tcW w:w="2790" w:type="dxa"/>
            <w:tcBorders>
              <w:top w:val="single" w:sz="24" w:space="0" w:color="007EC5"/>
              <w:left w:val="nil"/>
              <w:bottom w:val="single" w:sz="24" w:space="0" w:color="007EC5"/>
              <w:right w:val="nil"/>
            </w:tcBorders>
            <w:shd w:val="clear" w:color="auto" w:fill="007EC5"/>
          </w:tcPr>
          <w:p w14:paraId="68ADD37B" w14:textId="77777777" w:rsidR="00391B6B" w:rsidRPr="00705B77" w:rsidRDefault="00391B6B" w:rsidP="00391B6B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6030" w:type="dxa"/>
            <w:tcBorders>
              <w:top w:val="single" w:sz="24" w:space="0" w:color="007EC5"/>
              <w:left w:val="nil"/>
              <w:bottom w:val="single" w:sz="24" w:space="0" w:color="007EC5"/>
              <w:right w:val="nil"/>
            </w:tcBorders>
            <w:shd w:val="clear" w:color="auto" w:fill="007EC5"/>
          </w:tcPr>
          <w:p w14:paraId="68ADD37C" w14:textId="77777777" w:rsidR="00391B6B" w:rsidRPr="00705B77" w:rsidRDefault="00391B6B" w:rsidP="00391B6B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24" w:space="0" w:color="007EC5"/>
              <w:left w:val="nil"/>
              <w:bottom w:val="single" w:sz="24" w:space="0" w:color="007EC5"/>
              <w:right w:val="single" w:sz="24" w:space="0" w:color="007EC5"/>
            </w:tcBorders>
            <w:shd w:val="clear" w:color="auto" w:fill="007EC5"/>
          </w:tcPr>
          <w:p w14:paraId="68ADD37D" w14:textId="77777777" w:rsidR="00391B6B" w:rsidRPr="008D0C80" w:rsidRDefault="00391B6B" w:rsidP="00705B77">
            <w:pPr>
              <w:rPr>
                <w:b/>
                <w:noProof/>
                <w:sz w:val="72"/>
                <w:szCs w:val="72"/>
              </w:rPr>
            </w:pPr>
            <w:r w:rsidRPr="0094472B">
              <w:rPr>
                <w:b/>
                <w:noProof/>
                <w:color w:val="FFFFFF" w:themeColor="background1"/>
                <w:sz w:val="72"/>
                <w:szCs w:val="72"/>
              </w:rPr>
              <w:t>A3</w:t>
            </w:r>
          </w:p>
        </w:tc>
      </w:tr>
      <w:tr w:rsidR="00BA157D" w:rsidRPr="000D5D8E" w14:paraId="68ADD382" w14:textId="77777777" w:rsidTr="00AF7F0C">
        <w:trPr>
          <w:trHeight w:val="3225"/>
        </w:trPr>
        <w:tc>
          <w:tcPr>
            <w:tcW w:w="11100" w:type="dxa"/>
            <w:gridSpan w:val="4"/>
            <w:tcBorders>
              <w:top w:val="single" w:sz="24" w:space="0" w:color="9BBB59"/>
              <w:left w:val="single" w:sz="24" w:space="0" w:color="007EC5"/>
              <w:bottom w:val="single" w:sz="24" w:space="0" w:color="007EC5"/>
              <w:right w:val="single" w:sz="24" w:space="0" w:color="007EC5"/>
            </w:tcBorders>
          </w:tcPr>
          <w:p w14:paraId="68ADD37F" w14:textId="77777777" w:rsidR="00BA157D" w:rsidRPr="00F11E24" w:rsidRDefault="00BA157D" w:rsidP="00E1558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5. </w:t>
            </w:r>
            <w:r w:rsidR="009559E7">
              <w:rPr>
                <w:b/>
              </w:rPr>
              <w:t>Recommendations</w:t>
            </w:r>
          </w:p>
          <w:p w14:paraId="68ADD380" w14:textId="77777777" w:rsidR="00AB653D" w:rsidRDefault="008520CC" w:rsidP="008520CC">
            <w:pPr>
              <w:spacing w:after="12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68ADD381" w14:textId="77777777" w:rsidR="008520CC" w:rsidRPr="000D5D8E" w:rsidRDefault="008520CC" w:rsidP="008520CC">
            <w:pPr>
              <w:spacing w:after="120"/>
            </w:pPr>
          </w:p>
        </w:tc>
      </w:tr>
      <w:tr w:rsidR="00BA157D" w14:paraId="68ADD39D" w14:textId="77777777" w:rsidTr="00AF7F0C">
        <w:trPr>
          <w:trHeight w:val="2775"/>
        </w:trPr>
        <w:tc>
          <w:tcPr>
            <w:tcW w:w="11100" w:type="dxa"/>
            <w:gridSpan w:val="4"/>
            <w:tcBorders>
              <w:top w:val="single" w:sz="24" w:space="0" w:color="007EC5"/>
              <w:left w:val="single" w:sz="24" w:space="0" w:color="007EC5"/>
              <w:bottom w:val="single" w:sz="24" w:space="0" w:color="007EC5"/>
              <w:right w:val="single" w:sz="24" w:space="0" w:color="007EC5"/>
            </w:tcBorders>
          </w:tcPr>
          <w:p w14:paraId="68ADD383" w14:textId="77777777" w:rsidR="00BA157D" w:rsidRPr="00F11E24" w:rsidRDefault="009559E7" w:rsidP="00E15588">
            <w:pPr>
              <w:spacing w:before="60" w:after="60"/>
              <w:rPr>
                <w:b/>
              </w:rPr>
            </w:pPr>
            <w:r>
              <w:rPr>
                <w:b/>
              </w:rPr>
              <w:t>6. Implementation Plan</w:t>
            </w:r>
          </w:p>
          <w:tbl>
            <w:tblPr>
              <w:tblW w:w="10832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702"/>
              <w:gridCol w:w="4295"/>
              <w:gridCol w:w="835"/>
            </w:tblGrid>
            <w:tr w:rsidR="00D11D4A" w:rsidRPr="00D11D4A" w14:paraId="68ADD387" w14:textId="77777777" w:rsidTr="003B0325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7EC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8ADD384" w14:textId="77777777" w:rsidR="00D11D4A" w:rsidRPr="00D11D4A" w:rsidRDefault="00D11D4A" w:rsidP="00D11D4A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D11D4A">
                    <w:rPr>
                      <w:b/>
                      <w:bCs/>
                      <w:color w:val="FFFFFF" w:themeColor="background1"/>
                    </w:rPr>
                    <w:t>Next Steps</w:t>
                  </w: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7EC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8ADD385" w14:textId="77777777" w:rsidR="00D11D4A" w:rsidRPr="00D11D4A" w:rsidRDefault="00D11D4A" w:rsidP="00D11D4A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D11D4A">
                    <w:rPr>
                      <w:b/>
                      <w:bCs/>
                      <w:color w:val="FFFFFF" w:themeColor="background1"/>
                    </w:rPr>
                    <w:t>Who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7EC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8ADD386" w14:textId="77777777" w:rsidR="00D11D4A" w:rsidRPr="00D11D4A" w:rsidRDefault="00D11D4A" w:rsidP="00D11D4A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D11D4A">
                    <w:rPr>
                      <w:b/>
                      <w:bCs/>
                      <w:color w:val="FFFFFF" w:themeColor="background1"/>
                    </w:rPr>
                    <w:t>When</w:t>
                  </w:r>
                </w:p>
              </w:tc>
            </w:tr>
            <w:tr w:rsidR="002148D3" w:rsidRPr="00D11D4A" w14:paraId="68ADD38B" w14:textId="77777777" w:rsidTr="009A1B5D">
              <w:trPr>
                <w:trHeight w:val="269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88" w14:textId="77777777" w:rsidR="002148D3" w:rsidRPr="00D11D4A" w:rsidRDefault="002148D3" w:rsidP="00D11D4A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89" w14:textId="77777777" w:rsidR="002148D3" w:rsidRPr="00D11D4A" w:rsidRDefault="002148D3" w:rsidP="00D11D4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8ADD38A" w14:textId="77777777" w:rsidR="002148D3" w:rsidRPr="00D11D4A" w:rsidRDefault="002148D3" w:rsidP="00D11D4A">
                  <w:pPr>
                    <w:spacing w:after="0" w:line="240" w:lineRule="auto"/>
                  </w:pPr>
                </w:p>
              </w:tc>
            </w:tr>
            <w:tr w:rsidR="002148D3" w:rsidRPr="00D11D4A" w14:paraId="68ADD38F" w14:textId="77777777" w:rsidTr="002148D3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8C" w14:textId="77777777" w:rsidR="002148D3" w:rsidRPr="00D11D4A" w:rsidRDefault="002148D3" w:rsidP="00D11D4A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8D" w14:textId="77777777" w:rsidR="002148D3" w:rsidRPr="00D11D4A" w:rsidRDefault="002148D3" w:rsidP="00D11D4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8E" w14:textId="77777777" w:rsidR="002148D3" w:rsidRPr="00D11D4A" w:rsidRDefault="002148D3" w:rsidP="00D11D4A">
                  <w:pPr>
                    <w:spacing w:after="0" w:line="240" w:lineRule="auto"/>
                  </w:pPr>
                </w:p>
              </w:tc>
            </w:tr>
            <w:tr w:rsidR="00D11D4A" w:rsidRPr="00D11D4A" w14:paraId="68ADD393" w14:textId="77777777" w:rsidTr="00D11D4A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90" w14:textId="77777777" w:rsidR="00D11D4A" w:rsidRPr="00D11D4A" w:rsidRDefault="00D11D4A" w:rsidP="00D11D4A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91" w14:textId="77777777" w:rsidR="00D11D4A" w:rsidRPr="00D11D4A" w:rsidRDefault="00D11D4A" w:rsidP="00D11D4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8ADD392" w14:textId="77777777" w:rsidR="00D11D4A" w:rsidRPr="00D11D4A" w:rsidRDefault="00D11D4A" w:rsidP="00D11D4A">
                  <w:pPr>
                    <w:spacing w:after="0" w:line="240" w:lineRule="auto"/>
                  </w:pPr>
                </w:p>
              </w:tc>
            </w:tr>
            <w:tr w:rsidR="00D11D4A" w:rsidRPr="00D11D4A" w14:paraId="68ADD397" w14:textId="77777777" w:rsidTr="00D11D4A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94" w14:textId="77777777" w:rsidR="00D11D4A" w:rsidRPr="00D11D4A" w:rsidRDefault="00D11D4A" w:rsidP="00D11D4A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95" w14:textId="77777777" w:rsidR="00D11D4A" w:rsidRPr="00D11D4A" w:rsidRDefault="00D11D4A" w:rsidP="00D11D4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96" w14:textId="77777777" w:rsidR="00D11D4A" w:rsidRPr="00D11D4A" w:rsidRDefault="00D11D4A" w:rsidP="00D11D4A">
                  <w:pPr>
                    <w:spacing w:after="0" w:line="240" w:lineRule="auto"/>
                  </w:pPr>
                </w:p>
              </w:tc>
            </w:tr>
            <w:tr w:rsidR="00D11D4A" w:rsidRPr="00D11D4A" w14:paraId="68ADD39B" w14:textId="77777777" w:rsidTr="00D11D4A">
              <w:trPr>
                <w:trHeight w:val="18"/>
              </w:trPr>
              <w:tc>
                <w:tcPr>
                  <w:tcW w:w="5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98" w14:textId="77777777" w:rsidR="00D11D4A" w:rsidRPr="00D11D4A" w:rsidRDefault="00D11D4A" w:rsidP="00D11D4A">
                  <w:pPr>
                    <w:spacing w:after="0" w:line="240" w:lineRule="auto"/>
                  </w:pPr>
                </w:p>
              </w:tc>
              <w:tc>
                <w:tcPr>
                  <w:tcW w:w="4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99" w14:textId="77777777" w:rsidR="00D11D4A" w:rsidRPr="00D11D4A" w:rsidRDefault="00D11D4A" w:rsidP="00D11D4A">
                  <w:pPr>
                    <w:spacing w:after="0" w:line="240" w:lineRule="auto"/>
                  </w:pP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8ADD39A" w14:textId="77777777" w:rsidR="00D11D4A" w:rsidRPr="00D11D4A" w:rsidRDefault="00D11D4A" w:rsidP="00D11D4A">
                  <w:pPr>
                    <w:spacing w:after="0" w:line="240" w:lineRule="auto"/>
                  </w:pPr>
                </w:p>
              </w:tc>
            </w:tr>
          </w:tbl>
          <w:p w14:paraId="68ADD39C" w14:textId="67F4C954" w:rsidR="00D11D4A" w:rsidRDefault="00E77FCB" w:rsidP="001D27DD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BA157D" w:rsidRPr="000D5D8E" w14:paraId="68ADD3A1" w14:textId="77777777" w:rsidTr="00AF7F0C">
        <w:trPr>
          <w:trHeight w:val="1770"/>
        </w:trPr>
        <w:tc>
          <w:tcPr>
            <w:tcW w:w="11100" w:type="dxa"/>
            <w:gridSpan w:val="4"/>
            <w:tcBorders>
              <w:top w:val="single" w:sz="24" w:space="0" w:color="007EC5"/>
              <w:left w:val="single" w:sz="24" w:space="0" w:color="007EC5"/>
              <w:bottom w:val="single" w:sz="24" w:space="0" w:color="007EC5"/>
              <w:right w:val="single" w:sz="24" w:space="0" w:color="007EC5"/>
            </w:tcBorders>
          </w:tcPr>
          <w:p w14:paraId="68ADD39E" w14:textId="77777777" w:rsidR="00BA157D" w:rsidRPr="00F11E24" w:rsidRDefault="009559E7" w:rsidP="00E15588">
            <w:pPr>
              <w:spacing w:before="60" w:after="60"/>
              <w:rPr>
                <w:b/>
              </w:rPr>
            </w:pPr>
            <w:r>
              <w:rPr>
                <w:b/>
              </w:rPr>
              <w:t>7. Follow Up</w:t>
            </w:r>
          </w:p>
          <w:p w14:paraId="68ADD39F" w14:textId="77777777" w:rsidR="002148D3" w:rsidRDefault="008520CC" w:rsidP="002148D3">
            <w:pPr>
              <w:spacing w:after="6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68ADD3A0" w14:textId="77777777" w:rsidR="008520CC" w:rsidRPr="000D5D8E" w:rsidRDefault="008520CC" w:rsidP="002148D3">
            <w:pPr>
              <w:spacing w:after="60"/>
            </w:pPr>
          </w:p>
        </w:tc>
      </w:tr>
      <w:tr w:rsidR="009559E7" w:rsidRPr="000D5D8E" w14:paraId="68ADD3A4" w14:textId="77777777" w:rsidTr="00AF7F0C">
        <w:trPr>
          <w:trHeight w:val="2010"/>
        </w:trPr>
        <w:tc>
          <w:tcPr>
            <w:tcW w:w="11100" w:type="dxa"/>
            <w:gridSpan w:val="4"/>
            <w:tcBorders>
              <w:top w:val="single" w:sz="24" w:space="0" w:color="007EC5"/>
              <w:left w:val="single" w:sz="24" w:space="0" w:color="007EC5"/>
              <w:bottom w:val="single" w:sz="24" w:space="0" w:color="007EC5"/>
              <w:right w:val="single" w:sz="24" w:space="0" w:color="007EC5"/>
            </w:tcBorders>
          </w:tcPr>
          <w:p w14:paraId="68ADD3A2" w14:textId="77777777" w:rsidR="009559E7" w:rsidRDefault="009559E7" w:rsidP="00E15588">
            <w:pPr>
              <w:spacing w:before="60" w:after="60"/>
              <w:rPr>
                <w:b/>
              </w:rPr>
            </w:pPr>
            <w:r>
              <w:rPr>
                <w:b/>
              </w:rPr>
              <w:t>8. Results</w:t>
            </w:r>
          </w:p>
          <w:p w14:paraId="68ADD3A3" w14:textId="77777777" w:rsidR="002148D3" w:rsidRDefault="002148D3" w:rsidP="007F18DE">
            <w:pPr>
              <w:spacing w:after="60"/>
              <w:rPr>
                <w:b/>
              </w:rPr>
            </w:pPr>
          </w:p>
        </w:tc>
      </w:tr>
    </w:tbl>
    <w:p w14:paraId="68ADD3A5" w14:textId="77777777" w:rsidR="00D9383B" w:rsidRPr="008E1419" w:rsidRDefault="00D9383B" w:rsidP="00705B77"/>
    <w:sectPr w:rsidR="00D9383B" w:rsidRPr="008E1419" w:rsidSect="00D9383B">
      <w:footerReference w:type="default" r:id="rId12"/>
      <w:pgSz w:w="24480" w:h="15840" w:orient="landscape" w:code="17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BCFC" w14:textId="77777777" w:rsidR="006A2A3D" w:rsidRDefault="006A2A3D" w:rsidP="00705B77">
      <w:pPr>
        <w:spacing w:after="0" w:line="240" w:lineRule="auto"/>
      </w:pPr>
      <w:r>
        <w:separator/>
      </w:r>
    </w:p>
  </w:endnote>
  <w:endnote w:type="continuationSeparator" w:id="0">
    <w:p w14:paraId="292E12A5" w14:textId="77777777" w:rsidR="006A2A3D" w:rsidRDefault="006A2A3D" w:rsidP="0070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D3AC" w14:textId="02F5414F" w:rsidR="00705B77" w:rsidRPr="00705B77" w:rsidRDefault="00705B77" w:rsidP="00705B77">
    <w:pPr>
      <w:pStyle w:val="Footer"/>
      <w:jc w:val="center"/>
      <w:rPr>
        <w:sz w:val="20"/>
        <w:szCs w:val="20"/>
      </w:rPr>
    </w:pPr>
    <w:r w:rsidRPr="00705B77">
      <w:rPr>
        <w:sz w:val="20"/>
        <w:szCs w:val="20"/>
      </w:rPr>
      <w:t>Copyright © 2</w:t>
    </w:r>
    <w:r w:rsidR="0035624D">
      <w:rPr>
        <w:sz w:val="20"/>
        <w:szCs w:val="20"/>
      </w:rPr>
      <w:t>022</w:t>
    </w:r>
    <w:r w:rsidRPr="00705B77">
      <w:rPr>
        <w:sz w:val="20"/>
        <w:szCs w:val="20"/>
      </w:rPr>
      <w:t>, Kepner-Tregoe,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B52F" w14:textId="77777777" w:rsidR="006A2A3D" w:rsidRDefault="006A2A3D" w:rsidP="00705B77">
      <w:pPr>
        <w:spacing w:after="0" w:line="240" w:lineRule="auto"/>
      </w:pPr>
      <w:r>
        <w:separator/>
      </w:r>
    </w:p>
  </w:footnote>
  <w:footnote w:type="continuationSeparator" w:id="0">
    <w:p w14:paraId="484545A8" w14:textId="77777777" w:rsidR="006A2A3D" w:rsidRDefault="006A2A3D" w:rsidP="0070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1B7"/>
    <w:multiLevelType w:val="hybridMultilevel"/>
    <w:tmpl w:val="2336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3A49"/>
    <w:multiLevelType w:val="hybridMultilevel"/>
    <w:tmpl w:val="A67A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5A40"/>
    <w:multiLevelType w:val="hybridMultilevel"/>
    <w:tmpl w:val="3448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836A6"/>
    <w:multiLevelType w:val="hybridMultilevel"/>
    <w:tmpl w:val="5798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616575">
    <w:abstractNumId w:val="0"/>
  </w:num>
  <w:num w:numId="2" w16cid:durableId="1832065433">
    <w:abstractNumId w:val="2"/>
  </w:num>
  <w:num w:numId="3" w16cid:durableId="1722748388">
    <w:abstractNumId w:val="1"/>
  </w:num>
  <w:num w:numId="4" w16cid:durableId="206733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1C"/>
    <w:rsid w:val="00047137"/>
    <w:rsid w:val="000C6129"/>
    <w:rsid w:val="000D5D8E"/>
    <w:rsid w:val="00144D54"/>
    <w:rsid w:val="00197CCC"/>
    <w:rsid w:val="002148D3"/>
    <w:rsid w:val="002719EF"/>
    <w:rsid w:val="0029644D"/>
    <w:rsid w:val="002B7712"/>
    <w:rsid w:val="002C3D89"/>
    <w:rsid w:val="0035624D"/>
    <w:rsid w:val="00360B1B"/>
    <w:rsid w:val="00362E8D"/>
    <w:rsid w:val="00391B6B"/>
    <w:rsid w:val="003B0325"/>
    <w:rsid w:val="00463B1C"/>
    <w:rsid w:val="00465188"/>
    <w:rsid w:val="004849E2"/>
    <w:rsid w:val="00561F1B"/>
    <w:rsid w:val="00571FAA"/>
    <w:rsid w:val="005C2CFD"/>
    <w:rsid w:val="006A2A3D"/>
    <w:rsid w:val="006E1471"/>
    <w:rsid w:val="00705B77"/>
    <w:rsid w:val="007103E5"/>
    <w:rsid w:val="007F18DE"/>
    <w:rsid w:val="00830D47"/>
    <w:rsid w:val="008520CC"/>
    <w:rsid w:val="008D0C80"/>
    <w:rsid w:val="008E1419"/>
    <w:rsid w:val="0094472B"/>
    <w:rsid w:val="009559E7"/>
    <w:rsid w:val="009B428D"/>
    <w:rsid w:val="009D6364"/>
    <w:rsid w:val="00A213B5"/>
    <w:rsid w:val="00AB3AAF"/>
    <w:rsid w:val="00AB653D"/>
    <w:rsid w:val="00AD29BA"/>
    <w:rsid w:val="00AF7F0C"/>
    <w:rsid w:val="00B35EDA"/>
    <w:rsid w:val="00B3749D"/>
    <w:rsid w:val="00BA157D"/>
    <w:rsid w:val="00C40C1A"/>
    <w:rsid w:val="00C611EA"/>
    <w:rsid w:val="00D03BA6"/>
    <w:rsid w:val="00D11D4A"/>
    <w:rsid w:val="00D9383B"/>
    <w:rsid w:val="00E15588"/>
    <w:rsid w:val="00E206A6"/>
    <w:rsid w:val="00E76E80"/>
    <w:rsid w:val="00E77FCB"/>
    <w:rsid w:val="00F4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D327"/>
  <w15:chartTrackingRefBased/>
  <w15:docId w15:val="{EBC4F237-E1DD-4BE0-940B-B5515998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77"/>
  </w:style>
  <w:style w:type="paragraph" w:styleId="Footer">
    <w:name w:val="footer"/>
    <w:basedOn w:val="Normal"/>
    <w:link w:val="FooterChar"/>
    <w:uiPriority w:val="99"/>
    <w:unhideWhenUsed/>
    <w:rsid w:val="0070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FD02CC164E6418802CF2B7835A413" ma:contentTypeVersion="14" ma:contentTypeDescription="Create a new document." ma:contentTypeScope="" ma:versionID="b8518234ab2493826fb4572def489dbf">
  <xsd:schema xmlns:xsd="http://www.w3.org/2001/XMLSchema" xmlns:xs="http://www.w3.org/2001/XMLSchema" xmlns:p="http://schemas.microsoft.com/office/2006/metadata/properties" xmlns:ns2="3a4ff725-6bb2-42e5-a23c-fe83a61af94b" xmlns:ns3="c4681b26-a237-418f-96f4-a4902c6ccddd" targetNamespace="http://schemas.microsoft.com/office/2006/metadata/properties" ma:root="true" ma:fieldsID="91ee9417384a651b8c125159a33bed61" ns2:_="" ns3:_="">
    <xsd:import namespace="3a4ff725-6bb2-42e5-a23c-fe83a61af94b"/>
    <xsd:import namespace="c4681b26-a237-418f-96f4-a4902c6cc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f725-6bb2-42e5-a23c-fe83a61af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8e7d67-c60c-4e7b-b258-8561d726e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81b26-a237-418f-96f4-a4902c6cc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4625a3-4d7c-4b64-aad4-e93eb7c2263f}" ma:internalName="TaxCatchAll" ma:showField="CatchAllData" ma:web="c4681b26-a237-418f-96f4-a4902c6cc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81b26-a237-418f-96f4-a4902c6ccddd" xsi:nil="true"/>
    <lcf76f155ced4ddcb4097134ff3c332f xmlns="3a4ff725-6bb2-42e5-a23c-fe83a61af94b">
      <Terms xmlns="http://schemas.microsoft.com/office/infopath/2007/PartnerControls"/>
    </lcf76f155ced4ddcb4097134ff3c332f>
    <SharedWithUsers xmlns="c4681b26-a237-418f-96f4-a4902c6ccddd">
      <UserInfo>
        <DisplayName/>
        <AccountId xsi:nil="true"/>
        <AccountType/>
      </UserInfo>
    </SharedWithUsers>
    <MediaLengthInSeconds xmlns="3a4ff725-6bb2-42e5-a23c-fe83a61af9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E5601-3BBB-484C-9017-0F968E2B1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ff725-6bb2-42e5-a23c-fe83a61af94b"/>
    <ds:schemaRef ds:uri="c4681b26-a237-418f-96f4-a4902c6cc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F0588-3FDA-41A1-93C4-BF22F7EF2E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F7968-F921-4CA1-9F6A-616140E73A2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3a4ff725-6bb2-42e5-a23c-fe83a61af94b"/>
    <ds:schemaRef ds:uri="c4681b26-a237-418f-96f4-a4902c6ccddd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707BD1-E947-4A6F-852A-60F94BE47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</dc:creator>
  <cp:keywords/>
  <dc:description/>
  <cp:lastModifiedBy>Anticic, Kate</cp:lastModifiedBy>
  <cp:revision>2</cp:revision>
  <cp:lastPrinted>2022-05-10T07:02:00Z</cp:lastPrinted>
  <dcterms:created xsi:type="dcterms:W3CDTF">2023-08-25T15:10:00Z</dcterms:created>
  <dcterms:modified xsi:type="dcterms:W3CDTF">2023-08-25T15:10:00Z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0x010100967FD02CC164E6418802CF2B7835A413</vt:lpwstr>
  </property>
  <property fmtid="{D5CDD505-2E9C-101B-9397-08002B2CF9AE}" pid="3" name="Order">
    <vt:r8>1627000</vt:r8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</Properties>
</file>